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F71" w:rsidRDefault="00241FD3">
      <w:r w:rsidRPr="00241FD3">
        <w:rPr>
          <w:noProof/>
          <w:lang w:eastAsia="es-CL"/>
        </w:rPr>
        <w:drawing>
          <wp:inline distT="0" distB="0" distL="0" distR="0">
            <wp:extent cx="5612130" cy="4208086"/>
            <wp:effectExtent l="0" t="0" r="7620" b="2540"/>
            <wp:docPr id="1" name="Imagen 1" descr="C:\Users\Jardín\Desktop\medio ambiente\2.1.1 gestión energética\20180619_103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rdín\Desktop\medio ambiente\2.1.1 gestión energética\20180619_1037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FD3" w:rsidRDefault="00241FD3">
      <w:r>
        <w:t>Visita gotitas de esval</w:t>
      </w:r>
      <w:bookmarkStart w:id="0" w:name="_GoBack"/>
      <w:bookmarkEnd w:id="0"/>
    </w:p>
    <w:sectPr w:rsidR="00241F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D3"/>
    <w:rsid w:val="00241FD3"/>
    <w:rsid w:val="0027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E302"/>
  <w15:chartTrackingRefBased/>
  <w15:docId w15:val="{7CD67F2E-F9A3-420F-B6D9-C7EC88D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Jardín</dc:creator>
  <cp:keywords/>
  <dc:description/>
  <cp:lastModifiedBy>Jardín</cp:lastModifiedBy>
  <cp:revision>1</cp:revision>
  <dcterms:created xsi:type="dcterms:W3CDTF">2019-09-30T12:25:00Z</dcterms:created>
  <dcterms:modified xsi:type="dcterms:W3CDTF">2019-09-30T12:26:00Z</dcterms:modified>
</cp:coreProperties>
</file>